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0C055" w14:textId="793193D1" w:rsidR="00B31B22" w:rsidRPr="00726289" w:rsidRDefault="00B31B22" w:rsidP="006C1A24">
      <w:pPr>
        <w:spacing w:before="100" w:beforeAutospacing="1" w:after="100" w:afterAutospacing="1" w:line="240" w:lineRule="auto"/>
        <w:ind w:firstLine="708"/>
        <w:rPr>
          <w:rFonts w:ascii="Arial" w:hAnsi="Arial" w:cs="Arial"/>
          <w:sz w:val="24"/>
          <w:szCs w:val="24"/>
        </w:rPr>
      </w:pPr>
      <w:r w:rsidRPr="00726289">
        <w:rPr>
          <w:noProof/>
          <w:sz w:val="24"/>
          <w:szCs w:val="24"/>
        </w:rPr>
        <w:drawing>
          <wp:inline distT="0" distB="0" distL="0" distR="0" wp14:anchorId="7E00BAEC" wp14:editId="689341A9">
            <wp:extent cx="1870784" cy="690880"/>
            <wp:effectExtent l="0" t="0" r="0" b="0"/>
            <wp:docPr id="1" name="Imagen 1" descr="Ciclo Maestros Internacionales / Fundación Euther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clo Maestros Internacionales / Fundación Eutherp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79128" cy="693962"/>
                    </a:xfrm>
                    <a:prstGeom prst="rect">
                      <a:avLst/>
                    </a:prstGeom>
                    <a:noFill/>
                    <a:ln>
                      <a:noFill/>
                    </a:ln>
                  </pic:spPr>
                </pic:pic>
              </a:graphicData>
            </a:graphic>
          </wp:inline>
        </w:drawing>
      </w:r>
    </w:p>
    <w:p w14:paraId="5940A8F9" w14:textId="5737AC1F" w:rsidR="009401DD" w:rsidRPr="00726289" w:rsidRDefault="00B879CA" w:rsidP="006C1A24">
      <w:pPr>
        <w:spacing w:before="100" w:beforeAutospacing="1" w:after="100" w:afterAutospacing="1" w:line="240" w:lineRule="auto"/>
        <w:ind w:firstLine="708"/>
        <w:rPr>
          <w:rFonts w:ascii="Arial" w:eastAsia="Times New Roman" w:hAnsi="Arial" w:cs="Arial"/>
          <w:color w:val="000000"/>
          <w:sz w:val="24"/>
          <w:szCs w:val="24"/>
          <w:lang w:eastAsia="es-ES"/>
        </w:rPr>
      </w:pPr>
      <w:r w:rsidRPr="00726289">
        <w:rPr>
          <w:rFonts w:ascii="Arial" w:hAnsi="Arial" w:cs="Arial"/>
          <w:sz w:val="24"/>
          <w:szCs w:val="24"/>
        </w:rPr>
        <w:t xml:space="preserve">Partiendo de la </w:t>
      </w:r>
      <w:r w:rsidR="009401DD" w:rsidRPr="00726289">
        <w:rPr>
          <w:rFonts w:ascii="Arial" w:hAnsi="Arial" w:cs="Arial"/>
          <w:sz w:val="24"/>
          <w:szCs w:val="24"/>
        </w:rPr>
        <w:t>ORDEN EDU/582/2024, de 10 de junio, por la que se convoca la selección de proyectos del programa Aula-Empresa+ Castilla y León, a desarrollar por centros docentes públicos de la Comunidad de Castilla y León durante el curso 2024/2025</w:t>
      </w:r>
      <w:r w:rsidR="009401DD" w:rsidRPr="00726289">
        <w:rPr>
          <w:rFonts w:ascii="Arial" w:eastAsia="Times New Roman" w:hAnsi="Arial" w:cs="Arial"/>
          <w:color w:val="000000"/>
          <w:sz w:val="24"/>
          <w:szCs w:val="24"/>
          <w:lang w:eastAsia="es-ES"/>
        </w:rPr>
        <w:t xml:space="preserve">, </w:t>
      </w:r>
      <w:r w:rsidRPr="00726289">
        <w:rPr>
          <w:rFonts w:ascii="Arial" w:eastAsia="Times New Roman" w:hAnsi="Arial" w:cs="Arial"/>
          <w:color w:val="000000"/>
          <w:sz w:val="24"/>
          <w:szCs w:val="24"/>
          <w:lang w:eastAsia="es-ES"/>
        </w:rPr>
        <w:t xml:space="preserve">se </w:t>
      </w:r>
      <w:r w:rsidR="009401DD" w:rsidRPr="00726289">
        <w:rPr>
          <w:rFonts w:ascii="Arial" w:eastAsia="Times New Roman" w:hAnsi="Arial" w:cs="Arial"/>
          <w:color w:val="000000"/>
          <w:sz w:val="24"/>
          <w:szCs w:val="24"/>
          <w:lang w:eastAsia="es-ES"/>
        </w:rPr>
        <w:t>ha concedido al Departamento de Sanidad del IES María de Molina de Zamora la cantidad de 7</w:t>
      </w:r>
      <w:r w:rsidR="00726289">
        <w:rPr>
          <w:rFonts w:ascii="Arial" w:eastAsia="Times New Roman" w:hAnsi="Arial" w:cs="Arial"/>
          <w:color w:val="000000"/>
          <w:sz w:val="24"/>
          <w:szCs w:val="24"/>
          <w:lang w:eastAsia="es-ES"/>
        </w:rPr>
        <w:t>.</w:t>
      </w:r>
      <w:r w:rsidR="009401DD" w:rsidRPr="00726289">
        <w:rPr>
          <w:rFonts w:ascii="Arial" w:eastAsia="Times New Roman" w:hAnsi="Arial" w:cs="Arial"/>
          <w:color w:val="000000"/>
          <w:sz w:val="24"/>
          <w:szCs w:val="24"/>
          <w:lang w:eastAsia="es-ES"/>
        </w:rPr>
        <w:t>617</w:t>
      </w:r>
      <w:r w:rsidR="00726289">
        <w:rPr>
          <w:rFonts w:ascii="Arial" w:eastAsia="Times New Roman" w:hAnsi="Arial" w:cs="Arial"/>
          <w:color w:val="000000"/>
          <w:sz w:val="24"/>
          <w:szCs w:val="24"/>
          <w:lang w:eastAsia="es-ES"/>
        </w:rPr>
        <w:t>,</w:t>
      </w:r>
      <w:r w:rsidR="009401DD" w:rsidRPr="00726289">
        <w:rPr>
          <w:rFonts w:ascii="Arial" w:eastAsia="Times New Roman" w:hAnsi="Arial" w:cs="Arial"/>
          <w:color w:val="000000"/>
          <w:sz w:val="24"/>
          <w:szCs w:val="24"/>
          <w:lang w:eastAsia="es-ES"/>
        </w:rPr>
        <w:t>80 € para el desarrollo del proyecto Aula Empresa + </w:t>
      </w:r>
      <w:r w:rsidR="009401DD" w:rsidRPr="00726289">
        <w:rPr>
          <w:rFonts w:ascii="Arial" w:eastAsia="Times New Roman" w:hAnsi="Arial" w:cs="Arial"/>
          <w:b/>
          <w:bCs/>
          <w:color w:val="000000"/>
          <w:sz w:val="24"/>
          <w:szCs w:val="24"/>
          <w:lang w:eastAsia="es-ES"/>
        </w:rPr>
        <w:t xml:space="preserve">” </w:t>
      </w:r>
      <w:r w:rsidR="00A54769" w:rsidRPr="00726289">
        <w:rPr>
          <w:rFonts w:ascii="Arial" w:eastAsia="Times New Roman" w:hAnsi="Arial" w:cs="Arial"/>
          <w:b/>
          <w:bCs/>
          <w:color w:val="000000"/>
          <w:sz w:val="24"/>
          <w:szCs w:val="24"/>
          <w:lang w:eastAsia="es-ES"/>
        </w:rPr>
        <w:t>DIGITALIZACIÓN DEL TRABAJO DEL TCAE</w:t>
      </w:r>
      <w:r w:rsidR="009401DD" w:rsidRPr="00726289">
        <w:rPr>
          <w:rFonts w:ascii="Arial" w:eastAsia="Times New Roman" w:hAnsi="Arial" w:cs="Arial"/>
          <w:b/>
          <w:bCs/>
          <w:color w:val="000000"/>
          <w:sz w:val="24"/>
          <w:szCs w:val="24"/>
          <w:lang w:eastAsia="es-ES"/>
        </w:rPr>
        <w:t>” </w:t>
      </w:r>
      <w:r w:rsidR="009401DD" w:rsidRPr="00726289">
        <w:rPr>
          <w:rFonts w:ascii="Arial" w:eastAsia="Times New Roman" w:hAnsi="Arial" w:cs="Arial"/>
          <w:color w:val="000000"/>
          <w:sz w:val="24"/>
          <w:szCs w:val="24"/>
          <w:lang w:eastAsia="es-ES"/>
        </w:rPr>
        <w:t>dirigido al alumnado de los dos turnos (mañana y vespertino) del Ciclo Formativo de Grado Medio “Técnico de cuidados auxiliares de enfermería”.</w:t>
      </w:r>
    </w:p>
    <w:p w14:paraId="209F36F2" w14:textId="35759D28" w:rsidR="009401DD" w:rsidRPr="00726289" w:rsidRDefault="0050722C" w:rsidP="006C1A24">
      <w:pPr>
        <w:spacing w:before="100" w:beforeAutospacing="1" w:after="100" w:afterAutospacing="1" w:line="240" w:lineRule="auto"/>
        <w:ind w:firstLine="708"/>
        <w:rPr>
          <w:rFonts w:ascii="Arial" w:eastAsia="Times New Roman" w:hAnsi="Arial" w:cs="Arial"/>
          <w:color w:val="000000"/>
          <w:sz w:val="24"/>
          <w:szCs w:val="24"/>
          <w:lang w:eastAsia="es-ES"/>
        </w:rPr>
      </w:pPr>
      <w:r w:rsidRPr="00726289">
        <w:rPr>
          <w:rFonts w:ascii="Arial" w:eastAsia="Times New Roman" w:hAnsi="Arial" w:cs="Arial"/>
          <w:color w:val="000000"/>
          <w:sz w:val="24"/>
          <w:szCs w:val="24"/>
          <w:lang w:eastAsia="es-ES"/>
        </w:rPr>
        <w:t>El</w:t>
      </w:r>
      <w:r w:rsidR="009401DD" w:rsidRPr="00726289">
        <w:rPr>
          <w:rFonts w:ascii="Arial" w:eastAsia="Times New Roman" w:hAnsi="Arial" w:cs="Arial"/>
          <w:color w:val="000000"/>
          <w:sz w:val="24"/>
          <w:szCs w:val="24"/>
          <w:lang w:eastAsia="es-ES"/>
        </w:rPr>
        <w:t xml:space="preserve"> proyecto</w:t>
      </w:r>
      <w:r w:rsidR="008D6746" w:rsidRPr="00726289">
        <w:rPr>
          <w:rFonts w:ascii="Arial" w:eastAsia="Times New Roman" w:hAnsi="Arial" w:cs="Arial"/>
          <w:color w:val="000000"/>
          <w:sz w:val="24"/>
          <w:szCs w:val="24"/>
          <w:lang w:eastAsia="es-ES"/>
        </w:rPr>
        <w:t>,</w:t>
      </w:r>
      <w:r w:rsidR="009401DD" w:rsidRPr="00726289">
        <w:rPr>
          <w:rFonts w:ascii="Arial" w:eastAsia="Times New Roman" w:hAnsi="Arial" w:cs="Arial"/>
          <w:color w:val="000000"/>
          <w:sz w:val="24"/>
          <w:szCs w:val="24"/>
          <w:lang w:eastAsia="es-ES"/>
        </w:rPr>
        <w:t xml:space="preserve"> </w:t>
      </w:r>
      <w:r w:rsidR="008D6746" w:rsidRPr="00726289">
        <w:rPr>
          <w:rFonts w:ascii="Arial" w:eastAsia="Times New Roman" w:hAnsi="Arial" w:cs="Arial"/>
          <w:color w:val="000000"/>
          <w:sz w:val="24"/>
          <w:szCs w:val="24"/>
          <w:lang w:eastAsia="es-ES"/>
        </w:rPr>
        <w:t>que se</w:t>
      </w:r>
      <w:r w:rsidRPr="00726289">
        <w:rPr>
          <w:rFonts w:ascii="Arial" w:eastAsia="Times New Roman" w:hAnsi="Arial" w:cs="Arial"/>
          <w:color w:val="000000"/>
          <w:sz w:val="24"/>
          <w:szCs w:val="24"/>
          <w:lang w:eastAsia="es-ES"/>
        </w:rPr>
        <w:t xml:space="preserve"> ciñe a</w:t>
      </w:r>
      <w:r w:rsidR="009401DD" w:rsidRPr="00726289">
        <w:rPr>
          <w:rFonts w:ascii="Arial" w:eastAsia="Times New Roman" w:hAnsi="Arial" w:cs="Arial"/>
          <w:color w:val="000000"/>
          <w:sz w:val="24"/>
          <w:szCs w:val="24"/>
          <w:lang w:eastAsia="es-ES"/>
        </w:rPr>
        <w:t xml:space="preserve"> la </w:t>
      </w:r>
      <w:r w:rsidR="008D6746" w:rsidRPr="00726289">
        <w:rPr>
          <w:rFonts w:ascii="Arial" w:eastAsia="Times New Roman" w:hAnsi="Arial" w:cs="Arial"/>
          <w:color w:val="000000"/>
          <w:sz w:val="24"/>
          <w:szCs w:val="24"/>
          <w:lang w:eastAsia="es-ES"/>
        </w:rPr>
        <w:t>línea</w:t>
      </w:r>
      <w:r w:rsidR="009401DD" w:rsidRPr="00726289">
        <w:rPr>
          <w:rFonts w:ascii="Arial" w:eastAsia="Times New Roman" w:hAnsi="Arial" w:cs="Arial"/>
          <w:color w:val="000000"/>
          <w:sz w:val="24"/>
          <w:szCs w:val="24"/>
          <w:lang w:eastAsia="es-ES"/>
        </w:rPr>
        <w:t> </w:t>
      </w:r>
      <w:r w:rsidR="009401DD" w:rsidRPr="00726289">
        <w:rPr>
          <w:rFonts w:ascii="Arial" w:eastAsia="Times New Roman" w:hAnsi="Arial" w:cs="Arial"/>
          <w:b/>
          <w:bCs/>
          <w:color w:val="000000"/>
          <w:sz w:val="24"/>
          <w:szCs w:val="24"/>
          <w:lang w:eastAsia="es-ES"/>
        </w:rPr>
        <w:t>“Digitalización y transformación tecnológica”</w:t>
      </w:r>
      <w:r w:rsidR="008D6746" w:rsidRPr="00726289">
        <w:rPr>
          <w:rFonts w:ascii="Arial" w:eastAsia="Times New Roman" w:hAnsi="Arial" w:cs="Arial"/>
          <w:color w:val="000000"/>
          <w:sz w:val="24"/>
          <w:szCs w:val="24"/>
          <w:lang w:eastAsia="es-ES"/>
        </w:rPr>
        <w:t>, busca</w:t>
      </w:r>
      <w:r w:rsidR="009401DD" w:rsidRPr="00726289">
        <w:rPr>
          <w:rFonts w:ascii="Arial" w:eastAsia="Times New Roman" w:hAnsi="Arial" w:cs="Arial"/>
          <w:color w:val="000000"/>
          <w:sz w:val="24"/>
          <w:szCs w:val="24"/>
          <w:lang w:eastAsia="es-ES"/>
        </w:rPr>
        <w:t xml:space="preserve"> familiarizar a los futuros TCAES con herramientas que se emplean en el registro </w:t>
      </w:r>
      <w:r w:rsidR="006C1A24" w:rsidRPr="00726289">
        <w:rPr>
          <w:rFonts w:ascii="Arial" w:eastAsia="Times New Roman" w:hAnsi="Arial" w:cs="Arial"/>
          <w:color w:val="000000"/>
          <w:sz w:val="24"/>
          <w:szCs w:val="24"/>
          <w:lang w:eastAsia="es-ES"/>
        </w:rPr>
        <w:t xml:space="preserve">de las actividades </w:t>
      </w:r>
      <w:r w:rsidR="009401DD" w:rsidRPr="00726289">
        <w:rPr>
          <w:rFonts w:ascii="Arial" w:eastAsia="Times New Roman" w:hAnsi="Arial" w:cs="Arial"/>
          <w:color w:val="000000"/>
          <w:sz w:val="24"/>
          <w:szCs w:val="24"/>
          <w:lang w:eastAsia="es-ES"/>
        </w:rPr>
        <w:t>de su quehacer diario, para</w:t>
      </w:r>
      <w:r w:rsidR="006C1A24" w:rsidRPr="00726289">
        <w:rPr>
          <w:rFonts w:ascii="Arial" w:eastAsia="Times New Roman" w:hAnsi="Arial" w:cs="Arial"/>
          <w:color w:val="000000"/>
          <w:sz w:val="24"/>
          <w:szCs w:val="24"/>
          <w:lang w:eastAsia="es-ES"/>
        </w:rPr>
        <w:t>,</w:t>
      </w:r>
      <w:r w:rsidR="009401DD" w:rsidRPr="00726289">
        <w:rPr>
          <w:rFonts w:ascii="Arial" w:eastAsia="Times New Roman" w:hAnsi="Arial" w:cs="Arial"/>
          <w:color w:val="000000"/>
          <w:sz w:val="24"/>
          <w:szCs w:val="24"/>
          <w:lang w:eastAsia="es-ES"/>
        </w:rPr>
        <w:t xml:space="preserve"> de esta manera, dar una mayor calidad a los cuidados que proporcionan a sus pacientes. </w:t>
      </w:r>
    </w:p>
    <w:p w14:paraId="170B9744" w14:textId="7C6A3C25" w:rsidR="009401DD" w:rsidRPr="00726289" w:rsidRDefault="009401DD" w:rsidP="008D6746">
      <w:pPr>
        <w:spacing w:before="100" w:beforeAutospacing="1" w:after="100" w:afterAutospacing="1" w:line="240" w:lineRule="auto"/>
        <w:ind w:firstLine="708"/>
        <w:rPr>
          <w:rFonts w:ascii="Arial" w:eastAsia="Times New Roman" w:hAnsi="Arial" w:cs="Arial"/>
          <w:sz w:val="24"/>
          <w:szCs w:val="24"/>
          <w:lang w:eastAsia="es-ES"/>
        </w:rPr>
      </w:pPr>
      <w:r w:rsidRPr="00726289">
        <w:rPr>
          <w:rFonts w:ascii="Arial" w:eastAsia="Times New Roman" w:hAnsi="Arial" w:cs="Arial"/>
          <w:color w:val="000000"/>
          <w:sz w:val="24"/>
          <w:szCs w:val="24"/>
          <w:lang w:eastAsia="es-ES"/>
        </w:rPr>
        <w:t xml:space="preserve"> El objetivo de este proyecto es </w:t>
      </w:r>
      <w:r w:rsidRPr="00726289">
        <w:rPr>
          <w:rFonts w:ascii="Arial" w:eastAsia="Times New Roman" w:hAnsi="Arial" w:cs="Arial"/>
          <w:sz w:val="24"/>
          <w:szCs w:val="24"/>
          <w:lang w:eastAsia="es-ES"/>
        </w:rPr>
        <w:t>desarrollar un software educativo que, permita a los alumnos registrar y gestionar todas las variables que manejan en el cuidado del paciente, incluyendo la toma de temperatura, control de diuresis, deposiciones, ingesta, aspiraciones, aplicación de sueros lavadores en el servicio de urología, enemas, y la recogida de pertenencias personales en el servicio de urgencias…. También incluirá la creación de tablas Excel que recojan las constantes vitales de cada paciente, utilizando una base de datos con pacientes ficticios</w:t>
      </w:r>
      <w:r w:rsidR="0050722C" w:rsidRPr="00726289">
        <w:rPr>
          <w:rFonts w:ascii="Arial" w:eastAsia="Times New Roman" w:hAnsi="Arial" w:cs="Arial"/>
          <w:sz w:val="24"/>
          <w:szCs w:val="24"/>
          <w:lang w:eastAsia="es-ES"/>
        </w:rPr>
        <w:t>.</w:t>
      </w:r>
      <w:r w:rsidR="008D6746" w:rsidRPr="00726289">
        <w:rPr>
          <w:rFonts w:ascii="Arial" w:eastAsia="Times New Roman" w:hAnsi="Arial" w:cs="Arial"/>
          <w:sz w:val="24"/>
          <w:szCs w:val="24"/>
          <w:lang w:eastAsia="es-ES"/>
        </w:rPr>
        <w:t xml:space="preserve"> </w:t>
      </w:r>
      <w:r w:rsidR="0050722C" w:rsidRPr="00726289">
        <w:rPr>
          <w:rFonts w:ascii="Arial" w:eastAsia="Times New Roman" w:hAnsi="Arial" w:cs="Arial"/>
          <w:color w:val="000000"/>
          <w:sz w:val="24"/>
          <w:szCs w:val="24"/>
          <w:lang w:eastAsia="es-ES"/>
        </w:rPr>
        <w:t xml:space="preserve">Para ello trabajaremos conjuntamente con la empresa zamorana </w:t>
      </w:r>
      <w:proofErr w:type="spellStart"/>
      <w:r w:rsidR="0050722C" w:rsidRPr="00726289">
        <w:rPr>
          <w:rFonts w:ascii="Arial" w:eastAsia="Times New Roman" w:hAnsi="Arial" w:cs="Arial"/>
          <w:color w:val="000000"/>
          <w:sz w:val="24"/>
          <w:szCs w:val="24"/>
          <w:lang w:eastAsia="es-ES"/>
        </w:rPr>
        <w:t>Serinza</w:t>
      </w:r>
      <w:proofErr w:type="spellEnd"/>
      <w:r w:rsidR="0050722C" w:rsidRPr="00726289">
        <w:rPr>
          <w:rFonts w:ascii="Arial" w:eastAsia="Times New Roman" w:hAnsi="Arial" w:cs="Arial"/>
          <w:color w:val="000000"/>
          <w:sz w:val="24"/>
          <w:szCs w:val="24"/>
          <w:lang w:eastAsia="es-ES"/>
        </w:rPr>
        <w:t xml:space="preserve"> </w:t>
      </w:r>
      <w:proofErr w:type="spellStart"/>
      <w:r w:rsidR="0050722C" w:rsidRPr="00726289">
        <w:rPr>
          <w:rFonts w:ascii="Arial" w:eastAsia="Times New Roman" w:hAnsi="Arial" w:cs="Arial"/>
          <w:color w:val="000000"/>
          <w:sz w:val="24"/>
          <w:szCs w:val="24"/>
          <w:lang w:eastAsia="es-ES"/>
        </w:rPr>
        <w:t>Solutions</w:t>
      </w:r>
      <w:proofErr w:type="spellEnd"/>
      <w:r w:rsidR="0050722C" w:rsidRPr="00726289">
        <w:rPr>
          <w:rFonts w:ascii="Arial" w:eastAsia="Times New Roman" w:hAnsi="Arial" w:cs="Arial"/>
          <w:color w:val="000000"/>
          <w:sz w:val="24"/>
          <w:szCs w:val="24"/>
          <w:lang w:eastAsia="es-ES"/>
        </w:rPr>
        <w:t>.</w:t>
      </w:r>
    </w:p>
    <w:p w14:paraId="3E0D4237" w14:textId="78B0D87A" w:rsidR="0050722C" w:rsidRPr="00726289" w:rsidRDefault="0050722C" w:rsidP="008D6746">
      <w:pPr>
        <w:spacing w:before="100" w:beforeAutospacing="1" w:after="100" w:afterAutospacing="1" w:line="240" w:lineRule="auto"/>
        <w:ind w:firstLine="360"/>
        <w:rPr>
          <w:rFonts w:ascii="Arial" w:eastAsia="Times New Roman" w:hAnsi="Arial" w:cs="Arial"/>
          <w:b/>
          <w:bCs/>
          <w:color w:val="000000"/>
          <w:sz w:val="24"/>
          <w:szCs w:val="24"/>
          <w:lang w:eastAsia="es-ES"/>
        </w:rPr>
      </w:pPr>
      <w:r w:rsidRPr="00726289">
        <w:rPr>
          <w:rFonts w:ascii="Arial" w:eastAsia="Times New Roman" w:hAnsi="Arial" w:cs="Arial"/>
          <w:color w:val="000000"/>
          <w:sz w:val="24"/>
          <w:szCs w:val="24"/>
          <w:lang w:eastAsia="es-ES"/>
        </w:rPr>
        <w:t>Los resultado</w:t>
      </w:r>
      <w:r w:rsidR="00EA6283" w:rsidRPr="00726289">
        <w:rPr>
          <w:rFonts w:ascii="Arial" w:eastAsia="Times New Roman" w:hAnsi="Arial" w:cs="Arial"/>
          <w:color w:val="000000"/>
          <w:sz w:val="24"/>
          <w:szCs w:val="24"/>
          <w:lang w:eastAsia="es-ES"/>
        </w:rPr>
        <w:t>s</w:t>
      </w:r>
      <w:r w:rsidRPr="00726289">
        <w:rPr>
          <w:rFonts w:ascii="Arial" w:eastAsia="Times New Roman" w:hAnsi="Arial" w:cs="Arial"/>
          <w:color w:val="000000"/>
          <w:sz w:val="24"/>
          <w:szCs w:val="24"/>
          <w:lang w:eastAsia="es-ES"/>
        </w:rPr>
        <w:t xml:space="preserve"> esperado</w:t>
      </w:r>
      <w:r w:rsidR="00EA6283" w:rsidRPr="00726289">
        <w:rPr>
          <w:rFonts w:ascii="Arial" w:eastAsia="Times New Roman" w:hAnsi="Arial" w:cs="Arial"/>
          <w:color w:val="000000"/>
          <w:sz w:val="24"/>
          <w:szCs w:val="24"/>
          <w:lang w:eastAsia="es-ES"/>
        </w:rPr>
        <w:t>s</w:t>
      </w:r>
      <w:r w:rsidRPr="00726289">
        <w:rPr>
          <w:rFonts w:ascii="Arial" w:eastAsia="Times New Roman" w:hAnsi="Arial" w:cs="Arial"/>
          <w:color w:val="000000"/>
          <w:sz w:val="24"/>
          <w:szCs w:val="24"/>
          <w:lang w:eastAsia="es-ES"/>
        </w:rPr>
        <w:t xml:space="preserve"> </w:t>
      </w:r>
      <w:r w:rsidR="00EA6283" w:rsidRPr="00726289">
        <w:rPr>
          <w:rFonts w:ascii="Arial" w:eastAsia="Times New Roman" w:hAnsi="Arial" w:cs="Arial"/>
          <w:color w:val="000000"/>
          <w:sz w:val="24"/>
          <w:szCs w:val="24"/>
          <w:lang w:eastAsia="es-ES"/>
        </w:rPr>
        <w:t>son, por un lado</w:t>
      </w:r>
      <w:r w:rsidR="00B879CA" w:rsidRPr="00726289">
        <w:rPr>
          <w:rFonts w:ascii="Arial" w:eastAsia="Times New Roman" w:hAnsi="Arial" w:cs="Arial"/>
          <w:color w:val="000000"/>
          <w:sz w:val="24"/>
          <w:szCs w:val="24"/>
          <w:lang w:eastAsia="es-ES"/>
        </w:rPr>
        <w:t>,</w:t>
      </w:r>
      <w:r w:rsidR="00EA6283" w:rsidRPr="00726289">
        <w:rPr>
          <w:rFonts w:ascii="Arial" w:eastAsia="Times New Roman" w:hAnsi="Arial" w:cs="Arial"/>
          <w:color w:val="000000"/>
          <w:sz w:val="24"/>
          <w:szCs w:val="24"/>
          <w:lang w:eastAsia="es-ES"/>
        </w:rPr>
        <w:t xml:space="preserve"> </w:t>
      </w:r>
      <w:r w:rsidR="00E14A21" w:rsidRPr="00726289">
        <w:rPr>
          <w:rFonts w:ascii="Arial" w:eastAsia="Times New Roman" w:hAnsi="Arial" w:cs="Arial"/>
          <w:color w:val="000000"/>
          <w:sz w:val="24"/>
          <w:szCs w:val="24"/>
          <w:lang w:eastAsia="es-ES"/>
        </w:rPr>
        <w:t>preparar</w:t>
      </w:r>
      <w:r w:rsidRPr="00726289">
        <w:rPr>
          <w:rFonts w:ascii="Arial" w:eastAsia="Times New Roman" w:hAnsi="Arial" w:cs="Arial"/>
          <w:color w:val="000000"/>
          <w:sz w:val="24"/>
          <w:szCs w:val="24"/>
          <w:lang w:eastAsia="es-ES"/>
        </w:rPr>
        <w:t xml:space="preserve"> </w:t>
      </w:r>
      <w:r w:rsidR="00E14A21" w:rsidRPr="00726289">
        <w:rPr>
          <w:rFonts w:ascii="Arial" w:eastAsia="Times New Roman" w:hAnsi="Arial" w:cs="Arial"/>
          <w:color w:val="000000"/>
          <w:sz w:val="24"/>
          <w:szCs w:val="24"/>
          <w:lang w:eastAsia="es-ES"/>
        </w:rPr>
        <w:t>al</w:t>
      </w:r>
      <w:r w:rsidRPr="00726289">
        <w:rPr>
          <w:rFonts w:ascii="Arial" w:eastAsia="Times New Roman" w:hAnsi="Arial" w:cs="Arial"/>
          <w:color w:val="000000"/>
          <w:sz w:val="24"/>
          <w:szCs w:val="24"/>
          <w:lang w:eastAsia="es-ES"/>
        </w:rPr>
        <w:t xml:space="preserve"> alumnado </w:t>
      </w:r>
      <w:r w:rsidR="00E14A21" w:rsidRPr="00726289">
        <w:rPr>
          <w:rFonts w:ascii="Arial" w:eastAsia="Times New Roman" w:hAnsi="Arial" w:cs="Arial"/>
          <w:color w:val="000000"/>
          <w:sz w:val="24"/>
          <w:szCs w:val="24"/>
          <w:lang w:eastAsia="es-ES"/>
        </w:rPr>
        <w:t xml:space="preserve">en el </w:t>
      </w:r>
      <w:r w:rsidR="00E14A21" w:rsidRPr="00726289">
        <w:rPr>
          <w:rFonts w:ascii="Arial" w:eastAsia="Times New Roman" w:hAnsi="Arial" w:cs="Arial"/>
          <w:b/>
          <w:bCs/>
          <w:color w:val="000000"/>
          <w:sz w:val="24"/>
          <w:szCs w:val="24"/>
          <w:lang w:eastAsia="es-ES"/>
        </w:rPr>
        <w:t>uso de herramientas digitales</w:t>
      </w:r>
      <w:r w:rsidR="00E14A21" w:rsidRPr="00726289">
        <w:rPr>
          <w:rFonts w:ascii="Arial" w:eastAsia="Times New Roman" w:hAnsi="Arial" w:cs="Arial"/>
          <w:color w:val="000000"/>
          <w:sz w:val="24"/>
          <w:szCs w:val="24"/>
          <w:lang w:eastAsia="es-ES"/>
        </w:rPr>
        <w:t xml:space="preserve">, ya </w:t>
      </w:r>
      <w:r w:rsidRPr="00726289">
        <w:rPr>
          <w:rFonts w:ascii="Arial" w:eastAsia="Times New Roman" w:hAnsi="Arial" w:cs="Arial"/>
          <w:color w:val="000000"/>
          <w:sz w:val="24"/>
          <w:szCs w:val="24"/>
          <w:lang w:eastAsia="es-ES"/>
        </w:rPr>
        <w:t xml:space="preserve">que, una vez acceda al mundo laboral, tendrá que manejar diferentes softwares </w:t>
      </w:r>
      <w:r w:rsidR="008D6746" w:rsidRPr="00726289">
        <w:rPr>
          <w:rFonts w:ascii="Arial" w:eastAsia="Times New Roman" w:hAnsi="Arial" w:cs="Arial"/>
          <w:color w:val="000000"/>
          <w:sz w:val="24"/>
          <w:szCs w:val="24"/>
          <w:lang w:eastAsia="es-ES"/>
        </w:rPr>
        <w:t xml:space="preserve">en los que se deja constancia de todas las actividades y parámetros recogidos para cada paciente, ya que el registro en papel, cada vez está más en desuso y la tendencia actual es recoger toda la información en soporte informático. </w:t>
      </w:r>
      <w:r w:rsidR="00EA6283" w:rsidRPr="00726289">
        <w:rPr>
          <w:rFonts w:ascii="Arial" w:eastAsia="Times New Roman" w:hAnsi="Arial" w:cs="Arial"/>
          <w:color w:val="000000"/>
          <w:sz w:val="24"/>
          <w:szCs w:val="24"/>
          <w:lang w:eastAsia="es-ES"/>
        </w:rPr>
        <w:t>De esta forma</w:t>
      </w:r>
      <w:r w:rsidR="00726289">
        <w:rPr>
          <w:rFonts w:ascii="Arial" w:eastAsia="Times New Roman" w:hAnsi="Arial" w:cs="Arial"/>
          <w:color w:val="000000"/>
          <w:sz w:val="24"/>
          <w:szCs w:val="24"/>
          <w:lang w:eastAsia="es-ES"/>
        </w:rPr>
        <w:t>,</w:t>
      </w:r>
      <w:r w:rsidR="00EA6283" w:rsidRPr="00726289">
        <w:rPr>
          <w:rFonts w:ascii="Arial" w:eastAsia="Times New Roman" w:hAnsi="Arial" w:cs="Arial"/>
          <w:color w:val="000000"/>
          <w:sz w:val="24"/>
          <w:szCs w:val="24"/>
          <w:lang w:eastAsia="es-ES"/>
        </w:rPr>
        <w:t xml:space="preserve"> ayudamos en la </w:t>
      </w:r>
      <w:r w:rsidR="00EA6283" w:rsidRPr="00726289">
        <w:rPr>
          <w:rFonts w:ascii="Arial" w:eastAsia="Times New Roman" w:hAnsi="Arial" w:cs="Arial"/>
          <w:b/>
          <w:bCs/>
          <w:color w:val="000000"/>
          <w:sz w:val="24"/>
          <w:szCs w:val="24"/>
          <w:lang w:eastAsia="es-ES"/>
        </w:rPr>
        <w:t>sostenibilidad medioambiental</w:t>
      </w:r>
      <w:r w:rsidR="00EA6283" w:rsidRPr="00726289">
        <w:rPr>
          <w:rFonts w:ascii="Arial" w:eastAsia="Times New Roman" w:hAnsi="Arial" w:cs="Arial"/>
          <w:color w:val="000000"/>
          <w:sz w:val="24"/>
          <w:szCs w:val="24"/>
          <w:lang w:eastAsia="es-ES"/>
        </w:rPr>
        <w:t xml:space="preserve">. De igual modo, </w:t>
      </w:r>
      <w:r w:rsidR="00B879CA" w:rsidRPr="00726289">
        <w:rPr>
          <w:rFonts w:ascii="Arial" w:eastAsia="Times New Roman" w:hAnsi="Arial" w:cs="Arial"/>
          <w:color w:val="000000"/>
          <w:sz w:val="24"/>
          <w:szCs w:val="24"/>
          <w:lang w:eastAsia="es-ES"/>
        </w:rPr>
        <w:t xml:space="preserve">se pretende </w:t>
      </w:r>
      <w:r w:rsidR="00EA6283" w:rsidRPr="00726289">
        <w:rPr>
          <w:rFonts w:ascii="Arial" w:eastAsia="Times New Roman" w:hAnsi="Arial" w:cs="Arial"/>
          <w:b/>
          <w:bCs/>
          <w:color w:val="000000"/>
          <w:sz w:val="24"/>
          <w:szCs w:val="24"/>
          <w:lang w:eastAsia="es-ES"/>
        </w:rPr>
        <w:t>reforzar el aprendizaje teórico con prácticas simuladas</w:t>
      </w:r>
      <w:r w:rsidR="00E14A21" w:rsidRPr="00726289">
        <w:rPr>
          <w:rFonts w:ascii="Arial" w:eastAsia="Times New Roman" w:hAnsi="Arial" w:cs="Arial"/>
          <w:b/>
          <w:bCs/>
          <w:color w:val="000000"/>
          <w:sz w:val="24"/>
          <w:szCs w:val="24"/>
          <w:lang w:eastAsia="es-ES"/>
        </w:rPr>
        <w:t>.</w:t>
      </w:r>
    </w:p>
    <w:p w14:paraId="5B880D8E" w14:textId="00FFC0F2" w:rsidR="009401DD" w:rsidRPr="00726289" w:rsidRDefault="009401DD" w:rsidP="00B72011">
      <w:pPr>
        <w:spacing w:before="100" w:beforeAutospacing="1" w:after="100" w:afterAutospacing="1" w:line="240" w:lineRule="auto"/>
        <w:ind w:firstLine="360"/>
        <w:rPr>
          <w:rFonts w:ascii="Arial" w:eastAsia="Times New Roman" w:hAnsi="Arial" w:cs="Arial"/>
          <w:color w:val="000000"/>
          <w:sz w:val="24"/>
          <w:szCs w:val="24"/>
          <w:lang w:eastAsia="es-ES"/>
        </w:rPr>
      </w:pPr>
      <w:r w:rsidRPr="00726289">
        <w:rPr>
          <w:rFonts w:ascii="Arial" w:eastAsia="Times New Roman" w:hAnsi="Arial" w:cs="Arial"/>
          <w:color w:val="000000"/>
          <w:sz w:val="24"/>
          <w:szCs w:val="24"/>
          <w:lang w:eastAsia="es-ES"/>
        </w:rPr>
        <w:t xml:space="preserve">El proyecto </w:t>
      </w:r>
      <w:r w:rsidR="00B72011" w:rsidRPr="00726289">
        <w:rPr>
          <w:rFonts w:ascii="Arial" w:eastAsia="Times New Roman" w:hAnsi="Arial" w:cs="Arial"/>
          <w:color w:val="000000"/>
          <w:sz w:val="24"/>
          <w:szCs w:val="24"/>
          <w:lang w:eastAsia="es-ES"/>
        </w:rPr>
        <w:t>se desarrolla en varias fases consistentes en:</w:t>
      </w:r>
      <w:r w:rsidRPr="00726289">
        <w:rPr>
          <w:rFonts w:ascii="Arial" w:eastAsia="Times New Roman" w:hAnsi="Arial" w:cs="Arial"/>
          <w:color w:val="000000"/>
          <w:sz w:val="24"/>
          <w:szCs w:val="24"/>
          <w:lang w:eastAsia="es-ES"/>
        </w:rPr>
        <w:t> </w:t>
      </w:r>
    </w:p>
    <w:p w14:paraId="0D7CF328" w14:textId="6B0B9415" w:rsidR="009401DD" w:rsidRPr="00726289" w:rsidRDefault="00B72011" w:rsidP="009401DD">
      <w:pPr>
        <w:numPr>
          <w:ilvl w:val="0"/>
          <w:numId w:val="2"/>
        </w:numPr>
        <w:spacing w:before="100" w:beforeAutospacing="1" w:after="100" w:afterAutospacing="1" w:line="240" w:lineRule="auto"/>
        <w:rPr>
          <w:rFonts w:ascii="Arial" w:eastAsia="Times New Roman" w:hAnsi="Arial" w:cs="Arial"/>
          <w:color w:val="000000"/>
          <w:sz w:val="24"/>
          <w:szCs w:val="24"/>
          <w:lang w:eastAsia="es-ES"/>
        </w:rPr>
      </w:pPr>
      <w:r w:rsidRPr="00726289">
        <w:rPr>
          <w:rFonts w:ascii="Arial" w:eastAsia="Times New Roman" w:hAnsi="Arial" w:cs="Arial"/>
          <w:color w:val="000000"/>
          <w:sz w:val="24"/>
          <w:szCs w:val="24"/>
          <w:lang w:eastAsia="es-ES"/>
        </w:rPr>
        <w:t xml:space="preserve">Elaboración del Software MOLINA CARE por parte de la empresa </w:t>
      </w:r>
      <w:proofErr w:type="spellStart"/>
      <w:r w:rsidRPr="00726289">
        <w:rPr>
          <w:rFonts w:ascii="Arial" w:eastAsia="Times New Roman" w:hAnsi="Arial" w:cs="Arial"/>
          <w:color w:val="000000"/>
          <w:sz w:val="24"/>
          <w:szCs w:val="24"/>
          <w:lang w:eastAsia="es-ES"/>
        </w:rPr>
        <w:t>Serinza</w:t>
      </w:r>
      <w:proofErr w:type="spellEnd"/>
      <w:r w:rsidRPr="00726289">
        <w:rPr>
          <w:rFonts w:ascii="Arial" w:eastAsia="Times New Roman" w:hAnsi="Arial" w:cs="Arial"/>
          <w:color w:val="000000"/>
          <w:sz w:val="24"/>
          <w:szCs w:val="24"/>
          <w:lang w:eastAsia="es-ES"/>
        </w:rPr>
        <w:t xml:space="preserve"> </w:t>
      </w:r>
      <w:proofErr w:type="spellStart"/>
      <w:r w:rsidRPr="00726289">
        <w:rPr>
          <w:rFonts w:ascii="Arial" w:eastAsia="Times New Roman" w:hAnsi="Arial" w:cs="Arial"/>
          <w:color w:val="000000"/>
          <w:sz w:val="24"/>
          <w:szCs w:val="24"/>
          <w:lang w:eastAsia="es-ES"/>
        </w:rPr>
        <w:t>Solutions</w:t>
      </w:r>
      <w:proofErr w:type="spellEnd"/>
      <w:r w:rsidR="009401DD" w:rsidRPr="00726289">
        <w:rPr>
          <w:rFonts w:ascii="Arial" w:eastAsia="Times New Roman" w:hAnsi="Arial" w:cs="Arial"/>
          <w:color w:val="000000"/>
          <w:sz w:val="24"/>
          <w:szCs w:val="24"/>
          <w:lang w:eastAsia="es-ES"/>
        </w:rPr>
        <w:t>.</w:t>
      </w:r>
      <w:r w:rsidRPr="00726289">
        <w:rPr>
          <w:rFonts w:ascii="Arial" w:eastAsia="Times New Roman" w:hAnsi="Arial" w:cs="Arial"/>
          <w:color w:val="000000"/>
          <w:sz w:val="24"/>
          <w:szCs w:val="24"/>
          <w:lang w:eastAsia="es-ES"/>
        </w:rPr>
        <w:t xml:space="preserve"> Para ello,</w:t>
      </w:r>
      <w:r w:rsidR="00EA6283" w:rsidRPr="00726289">
        <w:rPr>
          <w:rFonts w:ascii="Arial" w:eastAsia="Times New Roman" w:hAnsi="Arial" w:cs="Arial"/>
          <w:color w:val="000000"/>
          <w:sz w:val="24"/>
          <w:szCs w:val="24"/>
          <w:lang w:eastAsia="es-ES"/>
        </w:rPr>
        <w:t xml:space="preserve"> habrá una estrecha relación entre dicha empresa y el personal docente a cargo del proyecto para concretar cómo debe ser el diseño de dicho programa.</w:t>
      </w:r>
    </w:p>
    <w:p w14:paraId="363CD394" w14:textId="6607721F" w:rsidR="00EA6283" w:rsidRPr="00726289" w:rsidRDefault="00E14A21" w:rsidP="009401DD">
      <w:pPr>
        <w:numPr>
          <w:ilvl w:val="0"/>
          <w:numId w:val="2"/>
        </w:numPr>
        <w:spacing w:before="100" w:beforeAutospacing="1" w:after="100" w:afterAutospacing="1" w:line="240" w:lineRule="auto"/>
        <w:rPr>
          <w:rFonts w:ascii="Arial" w:eastAsia="Times New Roman" w:hAnsi="Arial" w:cs="Arial"/>
          <w:color w:val="000000"/>
          <w:sz w:val="24"/>
          <w:szCs w:val="24"/>
          <w:lang w:eastAsia="es-ES"/>
        </w:rPr>
      </w:pPr>
      <w:r w:rsidRPr="00726289">
        <w:rPr>
          <w:rFonts w:ascii="Arial" w:eastAsia="Times New Roman" w:hAnsi="Arial" w:cs="Arial"/>
          <w:color w:val="000000"/>
          <w:sz w:val="24"/>
          <w:szCs w:val="24"/>
          <w:lang w:eastAsia="es-ES"/>
        </w:rPr>
        <w:t xml:space="preserve">Una vez diseñado el software, se llevarán a cabo sesiones para </w:t>
      </w:r>
      <w:r w:rsidR="00726289">
        <w:rPr>
          <w:rFonts w:ascii="Arial" w:eastAsia="Times New Roman" w:hAnsi="Arial" w:cs="Arial"/>
          <w:color w:val="000000"/>
          <w:sz w:val="24"/>
          <w:szCs w:val="24"/>
          <w:lang w:eastAsia="es-ES"/>
        </w:rPr>
        <w:t>su</w:t>
      </w:r>
      <w:r w:rsidRPr="00726289">
        <w:rPr>
          <w:rFonts w:ascii="Arial" w:eastAsia="Times New Roman" w:hAnsi="Arial" w:cs="Arial"/>
          <w:color w:val="000000"/>
          <w:sz w:val="24"/>
          <w:szCs w:val="24"/>
          <w:lang w:eastAsia="es-ES"/>
        </w:rPr>
        <w:t xml:space="preserve"> manejo</w:t>
      </w:r>
      <w:r w:rsidR="00726289">
        <w:rPr>
          <w:rFonts w:ascii="Arial" w:eastAsia="Times New Roman" w:hAnsi="Arial" w:cs="Arial"/>
          <w:color w:val="000000"/>
          <w:sz w:val="24"/>
          <w:szCs w:val="24"/>
          <w:lang w:eastAsia="es-ES"/>
        </w:rPr>
        <w:t>,</w:t>
      </w:r>
      <w:r w:rsidRPr="00726289">
        <w:rPr>
          <w:rFonts w:ascii="Arial" w:eastAsia="Times New Roman" w:hAnsi="Arial" w:cs="Arial"/>
          <w:color w:val="000000"/>
          <w:sz w:val="24"/>
          <w:szCs w:val="24"/>
          <w:lang w:eastAsia="es-ES"/>
        </w:rPr>
        <w:t xml:space="preserve"> tanto </w:t>
      </w:r>
      <w:r w:rsidR="00726289">
        <w:rPr>
          <w:rFonts w:ascii="Arial" w:eastAsia="Times New Roman" w:hAnsi="Arial" w:cs="Arial"/>
          <w:color w:val="000000"/>
          <w:sz w:val="24"/>
          <w:szCs w:val="24"/>
          <w:lang w:eastAsia="es-ES"/>
        </w:rPr>
        <w:t xml:space="preserve">por parte </w:t>
      </w:r>
      <w:r w:rsidRPr="00726289">
        <w:rPr>
          <w:rFonts w:ascii="Arial" w:eastAsia="Times New Roman" w:hAnsi="Arial" w:cs="Arial"/>
          <w:color w:val="000000"/>
          <w:sz w:val="24"/>
          <w:szCs w:val="24"/>
          <w:lang w:eastAsia="es-ES"/>
        </w:rPr>
        <w:t>del profesorado como del alumnado para aprender a manejar dicha herramienta.</w:t>
      </w:r>
    </w:p>
    <w:p w14:paraId="6A564AE0" w14:textId="69D6DB44" w:rsidR="00EA6283" w:rsidRPr="00726289" w:rsidRDefault="00EA6283" w:rsidP="009401DD">
      <w:pPr>
        <w:numPr>
          <w:ilvl w:val="0"/>
          <w:numId w:val="2"/>
        </w:numPr>
        <w:spacing w:before="100" w:beforeAutospacing="1" w:after="100" w:afterAutospacing="1" w:line="240" w:lineRule="auto"/>
        <w:rPr>
          <w:rFonts w:ascii="Arial" w:eastAsia="Times New Roman" w:hAnsi="Arial" w:cs="Arial"/>
          <w:color w:val="000000"/>
          <w:sz w:val="24"/>
          <w:szCs w:val="24"/>
          <w:lang w:eastAsia="es-ES"/>
        </w:rPr>
      </w:pPr>
      <w:r w:rsidRPr="00726289">
        <w:rPr>
          <w:rFonts w:ascii="Arial" w:eastAsia="Times New Roman" w:hAnsi="Arial" w:cs="Arial"/>
          <w:color w:val="000000"/>
          <w:sz w:val="24"/>
          <w:szCs w:val="24"/>
          <w:lang w:eastAsia="es-ES"/>
        </w:rPr>
        <w:t xml:space="preserve">Presentación del programa </w:t>
      </w:r>
      <w:r w:rsidR="00B879CA" w:rsidRPr="00726289">
        <w:rPr>
          <w:rFonts w:ascii="Arial" w:eastAsia="Times New Roman" w:hAnsi="Arial" w:cs="Arial"/>
          <w:color w:val="000000"/>
          <w:sz w:val="24"/>
          <w:szCs w:val="24"/>
          <w:lang w:eastAsia="es-ES"/>
        </w:rPr>
        <w:t xml:space="preserve">implantado en SACYL, </w:t>
      </w:r>
      <w:r w:rsidRPr="00726289">
        <w:rPr>
          <w:rFonts w:ascii="Arial" w:eastAsia="Times New Roman" w:hAnsi="Arial" w:cs="Arial"/>
          <w:color w:val="000000"/>
          <w:sz w:val="24"/>
          <w:szCs w:val="24"/>
          <w:lang w:eastAsia="es-ES"/>
        </w:rPr>
        <w:t>a cargo de la empresa OESIA grupo.</w:t>
      </w:r>
    </w:p>
    <w:p w14:paraId="08790AA5" w14:textId="77B0A7F4" w:rsidR="009401DD" w:rsidRPr="00726289" w:rsidRDefault="00EA6283" w:rsidP="00EA6283">
      <w:pPr>
        <w:numPr>
          <w:ilvl w:val="0"/>
          <w:numId w:val="2"/>
        </w:numPr>
        <w:spacing w:before="100" w:beforeAutospacing="1" w:after="100" w:afterAutospacing="1" w:line="240" w:lineRule="auto"/>
        <w:rPr>
          <w:rFonts w:ascii="Arial" w:eastAsia="Times New Roman" w:hAnsi="Arial" w:cs="Arial"/>
          <w:color w:val="000000"/>
          <w:sz w:val="24"/>
          <w:szCs w:val="24"/>
          <w:lang w:eastAsia="es-ES"/>
        </w:rPr>
      </w:pPr>
      <w:r w:rsidRPr="00726289">
        <w:rPr>
          <w:rFonts w:ascii="Arial" w:eastAsia="Times New Roman" w:hAnsi="Arial" w:cs="Arial"/>
          <w:color w:val="000000"/>
          <w:sz w:val="24"/>
          <w:szCs w:val="24"/>
          <w:lang w:eastAsia="es-ES"/>
        </w:rPr>
        <w:t>Ponencia sobre el uso de</w:t>
      </w:r>
      <w:r w:rsidR="004818C5" w:rsidRPr="00726289">
        <w:rPr>
          <w:rFonts w:ascii="Arial" w:eastAsia="Times New Roman" w:hAnsi="Arial" w:cs="Arial"/>
          <w:color w:val="000000"/>
          <w:sz w:val="24"/>
          <w:szCs w:val="24"/>
          <w:lang w:eastAsia="es-ES"/>
        </w:rPr>
        <w:t xml:space="preserve"> dicho</w:t>
      </w:r>
      <w:r w:rsidRPr="00726289">
        <w:rPr>
          <w:rFonts w:ascii="Arial" w:eastAsia="Times New Roman" w:hAnsi="Arial" w:cs="Arial"/>
          <w:color w:val="000000"/>
          <w:sz w:val="24"/>
          <w:szCs w:val="24"/>
          <w:lang w:eastAsia="es-ES"/>
        </w:rPr>
        <w:t xml:space="preserve"> programa.</w:t>
      </w:r>
    </w:p>
    <w:p w14:paraId="512558AA" w14:textId="77777777" w:rsidR="00DC55F8" w:rsidRPr="00726289" w:rsidRDefault="00DC55F8">
      <w:pPr>
        <w:rPr>
          <w:rFonts w:ascii="Arial" w:hAnsi="Arial" w:cs="Arial"/>
          <w:sz w:val="24"/>
          <w:szCs w:val="24"/>
        </w:rPr>
      </w:pPr>
    </w:p>
    <w:sectPr w:rsidR="00DC55F8" w:rsidRPr="00726289" w:rsidSect="00B31B22">
      <w:pgSz w:w="11906" w:h="16838"/>
      <w:pgMar w:top="568" w:right="1416"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5B7F55"/>
    <w:multiLevelType w:val="multilevel"/>
    <w:tmpl w:val="4D040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B53C7B"/>
    <w:multiLevelType w:val="multilevel"/>
    <w:tmpl w:val="D57E0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1DD"/>
    <w:rsid w:val="003C432C"/>
    <w:rsid w:val="004818C5"/>
    <w:rsid w:val="0050722C"/>
    <w:rsid w:val="006C1A24"/>
    <w:rsid w:val="00726289"/>
    <w:rsid w:val="008009F1"/>
    <w:rsid w:val="008D6746"/>
    <w:rsid w:val="009401DD"/>
    <w:rsid w:val="00A54769"/>
    <w:rsid w:val="00B31B22"/>
    <w:rsid w:val="00B72011"/>
    <w:rsid w:val="00B879CA"/>
    <w:rsid w:val="00CC1C3C"/>
    <w:rsid w:val="00DC55F8"/>
    <w:rsid w:val="00E14A21"/>
    <w:rsid w:val="00EA62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063D1"/>
  <w15:chartTrackingRefBased/>
  <w15:docId w15:val="{3F303C0C-4A02-4E88-BE7D-B049D59AB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6710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1</Pages>
  <Words>412</Words>
  <Characters>2268</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SONIA M DOMINGUEZ RODRIGUEZ</dc:creator>
  <cp:keywords/>
  <dc:description/>
  <cp:lastModifiedBy>SONIA M DOMINGUEZ RODRIGUEZ</cp:lastModifiedBy>
  <cp:revision>8</cp:revision>
  <dcterms:created xsi:type="dcterms:W3CDTF">2025-01-14T09:40:00Z</dcterms:created>
  <dcterms:modified xsi:type="dcterms:W3CDTF">2025-01-17T10:06:00Z</dcterms:modified>
</cp:coreProperties>
</file>